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sk-SK"/>
        </w:rPr>
        <w:t>ŽIADOSŤ DOTKNUTEJ OSOBY O PRÍSTUP K OSOBNÝM ÚDAJOM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18"/>
          <w:szCs w:val="18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18"/>
          <w:szCs w:val="18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Meno: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Priezvisko: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Email: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Iné identifikačné údaje nevyhnutné pre správnu identifikáciu žiadateľa </w:t>
      </w:r>
      <w:r>
        <w:rPr>
          <w:rFonts w:eastAsia="Times New Roman" w:cs="Times New Roman" w:ascii="Times New Roman" w:hAnsi="Times New Roman"/>
          <w:sz w:val="20"/>
          <w:szCs w:val="20"/>
          <w:lang w:eastAsia="sk-SK"/>
        </w:rPr>
        <w:t>(nepovinné v prípade spracúvania osobných údajov na marketingové účely)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 xml:space="preserve">Týmto ako dotknutá osoba žiadam prevádzkovateľa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KRESO s. r. o., so sídlom Hlavná 5, 040 01 Košice - mestská časť Staré Mesto, IČO: 53 027 167</w:t>
      </w:r>
      <w:r>
        <w:rPr>
          <w:rFonts w:eastAsia="Calibri" w:cs="Times New Roman" w:ascii="Times New Roman" w:hAnsi="Times New Roman" w:eastAsiaTheme="minorHAnsi"/>
          <w:b w:val="false"/>
          <w:bCs w:val="false"/>
          <w:i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sk-SK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sk-SK"/>
        </w:rPr>
        <w:t>o p</w:t>
      </w: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rístup k osobným údajom, a to konkrétne žiadam:</w:t>
      </w:r>
    </w:p>
    <w:p>
      <w:pPr>
        <w:pStyle w:val="Normal"/>
        <w:jc w:val="both"/>
        <w:textAlignment w:val="baseline"/>
        <w:rPr/>
      </w:pPr>
      <w:r>
        <w:rPr/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 xml:space="preserve">Informáciu, či sú osobné údaje, ktoré sa ma týkajú, spracúvané </w:t>
      </w:r>
    </w:p>
    <w:p>
      <w:pPr>
        <w:pStyle w:val="ListParagraph"/>
        <w:numPr>
          <w:ilvl w:val="0"/>
          <w:numId w:val="1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cs="Times New Roman" w:ascii="Times New Roman" w:hAnsi="Times New Roman"/>
          <w:sz w:val="24"/>
          <w:szCs w:val="24"/>
        </w:rPr>
        <w:t>Kópiu spracúvaných osobných údajov o mojej osobe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Odpoveď na svoju žiadosť žiadam zaslať: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Poštou na adresu: ...........................................................................................................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sk-SK"/>
        </w:rPr>
        <w:t>Elektronicky na email: ....................................................................................................</w:t>
      </w:r>
    </w:p>
    <w:p>
      <w:pPr>
        <w:pStyle w:val="Normal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eastAsia="sk-SK"/>
        </w:rPr>
        <w:t xml:space="preserve">Týmto vyhlasujem, že všetky osobné údaje uvedené v tejto žiadosti sú pravdivé, správne, úplné, poskytnuté dobrovoľne a že som osobou uvedenou v žiadosti. 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3810" distB="2540" distL="3810" distR="2540" simplePos="0" locked="0" layoutInCell="1" allowOverlap="1" relativeHeight="2" wp14:anchorId="6D4E32E9">
                <wp:simplePos x="0" y="0"/>
                <wp:positionH relativeFrom="column">
                  <wp:posOffset>5434330</wp:posOffset>
                </wp:positionH>
                <wp:positionV relativeFrom="paragraph">
                  <wp:posOffset>654685</wp:posOffset>
                </wp:positionV>
                <wp:extent cx="231775" cy="193675"/>
                <wp:effectExtent l="3810" t="3810" r="2540" b="2540"/>
                <wp:wrapNone/>
                <wp:docPr id="1" name="Obdĺžnik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8" path="m0,0l-2147483645,0l-2147483645,-2147483646l0,-2147483646xe" fillcolor="white" stroked="t" o:allowincell="f" style="position:absolute;margin-left:427.9pt;margin-top:51.55pt;width:18.2pt;height:15.2pt;mso-wrap-style:none;v-text-anchor:middle" wp14:anchorId="6D4E32E9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mojej identifikácie na zákonnom právnom základe a bol/a som poučený/á, že ich poskytnutie je nevyhnutné pre vybavenie tejto žiadosti. Taktiež vyhlasujem, že bol/a oboznámený/á s tým, že súhlas je možné kedykoľvek odvolať.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sk-SK"/>
        </w:rPr>
      </w:pPr>
      <w:r>
        <mc:AlternateContent>
          <mc:Choice Requires="wps">
            <w:drawing>
              <wp:anchor behindDoc="0" distT="2540" distB="1270" distL="2540" distR="1270" simplePos="0" locked="0" layoutInCell="1" allowOverlap="1" relativeHeight="3" wp14:anchorId="17DE8BC3">
                <wp:simplePos x="0" y="0"/>
                <wp:positionH relativeFrom="column">
                  <wp:posOffset>5434330</wp:posOffset>
                </wp:positionH>
                <wp:positionV relativeFrom="paragraph">
                  <wp:posOffset>692785</wp:posOffset>
                </wp:positionV>
                <wp:extent cx="231775" cy="193675"/>
                <wp:effectExtent l="2540" t="2540" r="1270" b="1270"/>
                <wp:wrapNone/>
                <wp:docPr id="2" name="Obdĺžnik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4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ĺžnik 9" path="m0,0l-2147483645,0l-2147483645,-2147483646l0,-2147483646xe" fillcolor="white" stroked="t" o:allowincell="f" style="position:absolute;margin-left:427.9pt;margin-top:54.55pt;width:18.2pt;height:15.2pt;mso-wrap-style:none;v-text-anchor:middle" wp14:anchorId="17DE8BC3">
                <v:fill o:detectmouseclick="t" type="solid" color2="black"/>
                <v:stroke color="black" weight="3240" joinstyle="round" endcap="flat"/>
                <w10:wrap type="non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Týmto vyhlasujem, že súhlasím, aby osobné údaje, ktoré som poskytol/la v tejto žiadosti, boli spracúvané za účelom vybavenia tejto žiadosti na zákonnom právnom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základe</w:t>
      </w: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  <w:t xml:space="preserve">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sk-SK"/>
        </w:rPr>
        <w:t>a bol/a som poučený/á, že ich poskytnutie je nevyhnutné pre vybavenie tejto žiadosti. Taktiež vyhlasujem, že bol/a oboznámený/á s tým, že súhlas je možné kedykoľvek odvolať.</w:t>
        <w:tab/>
        <w:tab/>
        <w:tab/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u w:val="single"/>
          <w:lang w:eastAsia="sk-SK"/>
        </w:rPr>
        <w:t>Poučenie: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Žiadateľ berie na vedomie, že v prípade, ak nedostatok údajov o žiadateľovi bráni prevádzkovateľovi jednoznačne identifikovať žiadateľa alebo nedostatok údajov bráni postupu vybavenia žiadosti, prevádzkovateľ vyzve žiadateľa, aby žiadosť doplnil alebo aby dostatočne preukázal svoju totožnosť. Ak žiadateľ tejto výzve do 7 dní odo dňa jej doručenia nevyhovie, prevádzkovateľ je oprávnený o žiadosti odmietnuť konať.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sk-SK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</w:r>
    </w:p>
    <w:p>
      <w:pPr>
        <w:pStyle w:val="Normal"/>
        <w:spacing w:lineRule="atLeast" w:line="330"/>
        <w:jc w:val="both"/>
        <w:textAlignment w:val="baseline"/>
        <w:rPr/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sk-SK"/>
        </w:rPr>
        <w:t>Za opakované poskytnutie osobných údajov, o ktoré dotknutá osoba požiada, prevádzkovateľ účtuje poplatok zodpovedajúci administratívnym nákladom.</w:t>
      </w:r>
    </w:p>
    <w:p>
      <w:pPr>
        <w:pStyle w:val="Normal"/>
        <w:spacing w:lineRule="atLeast" w:line="330"/>
        <w:jc w:val="both"/>
        <w:textAlignment w:val="baseline"/>
        <w:rPr>
          <w:rFonts w:ascii="Times New Roman" w:hAnsi="Times New Roman" w:eastAsia="Times New Roman" w:cs="Times New Roman"/>
          <w:i/>
          <w:i/>
          <w:iCs/>
          <w:sz w:val="27"/>
          <w:szCs w:val="27"/>
          <w:lang w:eastAsia="sk-SK"/>
        </w:rPr>
      </w:pPr>
      <w:r>
        <w:rPr>
          <w:rFonts w:eastAsia="Times New Roman" w:cs="Times New Roman" w:ascii="Times New Roman" w:hAnsi="Times New Roman"/>
          <w:i/>
          <w:iCs/>
          <w:sz w:val="27"/>
          <w:szCs w:val="27"/>
          <w:lang w:eastAsia="sk-SK"/>
        </w:rPr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2fe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Arial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d32fe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LibreOffice/24.2.0.3$Windows_X86_64 LibreOffice_project/da48488a73ddd66ea24cf16bbc4f7b9c08e9bea1</Application>
  <AppVersion>15.0000</AppVersion>
  <Pages>1</Pages>
  <Words>292</Words>
  <Characters>1936</Characters>
  <CharactersWithSpaces>2212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2018-05-31T12:55:00Z</dcterms:created>
  <dc:creator>Viki</dc:creator>
  <dc:description/>
  <dc:language>sk-SK</dc:language>
  <cp:lastModifiedBy/>
  <dcterms:modified xsi:type="dcterms:W3CDTF">2025-11-11T12:39:16Z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